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AE7A" w14:textId="77777777" w:rsidR="005955BC" w:rsidRDefault="005955BC">
      <w:pPr>
        <w:jc w:val="center"/>
        <w:rPr>
          <w:b/>
          <w:sz w:val="28"/>
          <w:szCs w:val="28"/>
          <w:lang w:val="en-US"/>
        </w:rPr>
      </w:pPr>
    </w:p>
    <w:p w14:paraId="5DBD534A" w14:textId="77777777" w:rsidR="005955BC" w:rsidRDefault="00000000">
      <w:pPr>
        <w:pStyle w:val="aff9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ФОРМА </w:t>
      </w:r>
    </w:p>
    <w:p w14:paraId="433116F9" w14:textId="77777777" w:rsidR="005955BC" w:rsidRDefault="00000000">
      <w:pPr>
        <w:pStyle w:val="aff9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для подання запиту </w:t>
      </w:r>
    </w:p>
    <w:p w14:paraId="4D4B272C" w14:textId="77777777" w:rsidR="005955BC" w:rsidRDefault="00000000">
      <w:pPr>
        <w:pStyle w:val="aff9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отримання публічної інформації</w:t>
      </w:r>
    </w:p>
    <w:p w14:paraId="572A9F38" w14:textId="77777777" w:rsidR="005955BC" w:rsidRDefault="005955B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740"/>
      </w:tblGrid>
      <w:tr w:rsidR="005955BC" w14:paraId="63FA2A35" w14:textId="77777777">
        <w:trPr>
          <w:trHeight w:val="666"/>
        </w:trPr>
        <w:tc>
          <w:tcPr>
            <w:tcW w:w="1908" w:type="dxa"/>
          </w:tcPr>
          <w:p w14:paraId="192B1830" w14:textId="77777777" w:rsidR="005955BC" w:rsidRDefault="0000000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Розпорядник інформації</w:t>
            </w:r>
          </w:p>
        </w:tc>
        <w:tc>
          <w:tcPr>
            <w:tcW w:w="7740" w:type="dxa"/>
          </w:tcPr>
          <w:p w14:paraId="3B3E0969" w14:textId="51759273" w:rsidR="00092931" w:rsidRPr="00092931" w:rsidRDefault="00092931" w:rsidP="00092931">
            <w:pPr>
              <w:tabs>
                <w:tab w:val="left" w:pos="69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proofErr w:type="spellStart"/>
            <w:r w:rsidRPr="00092931">
              <w:rPr>
                <w:sz w:val="28"/>
                <w:szCs w:val="28"/>
              </w:rPr>
              <w:t>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2931">
              <w:rPr>
                <w:sz w:val="28"/>
                <w:szCs w:val="28"/>
              </w:rPr>
              <w:t>міжнародного</w:t>
            </w:r>
            <w:proofErr w:type="spellEnd"/>
            <w:r w:rsidRPr="00092931">
              <w:rPr>
                <w:sz w:val="28"/>
                <w:szCs w:val="28"/>
              </w:rPr>
              <w:t xml:space="preserve"> </w:t>
            </w:r>
            <w:proofErr w:type="spellStart"/>
            <w:r w:rsidRPr="00092931">
              <w:rPr>
                <w:sz w:val="28"/>
                <w:szCs w:val="28"/>
              </w:rPr>
              <w:t>співробітництва</w:t>
            </w:r>
            <w:proofErr w:type="spellEnd"/>
            <w:r w:rsidRPr="00092931">
              <w:rPr>
                <w:sz w:val="28"/>
                <w:szCs w:val="28"/>
              </w:rPr>
              <w:t xml:space="preserve"> та</w:t>
            </w:r>
          </w:p>
          <w:p w14:paraId="254BB20C" w14:textId="55FBCF25" w:rsidR="005955BC" w:rsidRDefault="00092931" w:rsidP="00092931">
            <w:pPr>
              <w:tabs>
                <w:tab w:val="left" w:pos="6919"/>
              </w:tabs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092931">
              <w:rPr>
                <w:sz w:val="28"/>
                <w:szCs w:val="28"/>
              </w:rPr>
              <w:t>європейської</w:t>
            </w:r>
            <w:proofErr w:type="spellEnd"/>
            <w:r w:rsidRPr="00092931">
              <w:rPr>
                <w:sz w:val="28"/>
                <w:szCs w:val="28"/>
              </w:rPr>
              <w:t xml:space="preserve"> </w:t>
            </w:r>
            <w:proofErr w:type="spellStart"/>
            <w:r w:rsidRPr="00092931">
              <w:rPr>
                <w:sz w:val="28"/>
                <w:szCs w:val="28"/>
              </w:rPr>
              <w:t>інтеграції</w:t>
            </w:r>
            <w:proofErr w:type="spellEnd"/>
            <w:r w:rsidRPr="00092931">
              <w:rPr>
                <w:sz w:val="28"/>
                <w:szCs w:val="28"/>
              </w:rPr>
              <w:t xml:space="preserve"> </w:t>
            </w:r>
            <w:r w:rsidR="00000000">
              <w:rPr>
                <w:sz w:val="28"/>
                <w:szCs w:val="28"/>
                <w:lang w:val="uk-UA"/>
              </w:rPr>
              <w:t>Тернопільської обласної військової адміністрації</w:t>
            </w:r>
          </w:p>
        </w:tc>
      </w:tr>
      <w:tr w:rsidR="005955BC" w14:paraId="50E22100" w14:textId="77777777">
        <w:trPr>
          <w:trHeight w:val="2218"/>
        </w:trPr>
        <w:tc>
          <w:tcPr>
            <w:tcW w:w="1908" w:type="dxa"/>
          </w:tcPr>
          <w:p w14:paraId="0F3227C5" w14:textId="77777777" w:rsidR="005955BC" w:rsidRDefault="005955BC">
            <w:pPr>
              <w:rPr>
                <w:sz w:val="28"/>
                <w:szCs w:val="28"/>
                <w:lang w:val="uk-UA"/>
              </w:rPr>
            </w:pPr>
          </w:p>
          <w:p w14:paraId="122C755B" w14:textId="77777777" w:rsidR="005955BC" w:rsidRDefault="0000000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Запитувач</w:t>
            </w:r>
          </w:p>
        </w:tc>
        <w:tc>
          <w:tcPr>
            <w:tcW w:w="7740" w:type="dxa"/>
          </w:tcPr>
          <w:p w14:paraId="4E9ECDCB" w14:textId="77777777" w:rsidR="005955BC" w:rsidRDefault="005955BC">
            <w:pPr>
              <w:rPr>
                <w:sz w:val="28"/>
                <w:szCs w:val="28"/>
                <w:lang w:val="uk-UA"/>
              </w:rPr>
            </w:pPr>
          </w:p>
          <w:p w14:paraId="3D49C541" w14:textId="77777777" w:rsidR="005955BC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____________________________________________________</w:t>
            </w:r>
          </w:p>
          <w:p w14:paraId="522126A7" w14:textId="77777777" w:rsidR="005955BC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(прізвище, ім’я, по батькові — для фізичних осіб, найменування організації,  прізвище, ім’я, по батькові представника організації – для юридичних осіб та об’єднань громадян, що не мають статусу юридичної особи)</w:t>
            </w:r>
          </w:p>
          <w:p w14:paraId="5CD4BEEA" w14:textId="77777777" w:rsidR="005955BC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___________________________________________________                                                                                                                                                                                      </w:t>
            </w:r>
          </w:p>
          <w:p w14:paraId="68AD0693" w14:textId="77777777" w:rsidR="005955BC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(поштова адреса та/або електронна адреса, контактний телефон)</w:t>
            </w:r>
          </w:p>
        </w:tc>
      </w:tr>
    </w:tbl>
    <w:p w14:paraId="0E18D08C" w14:textId="77777777" w:rsidR="005955BC" w:rsidRDefault="005955BC">
      <w:pPr>
        <w:jc w:val="center"/>
        <w:rPr>
          <w:sz w:val="28"/>
          <w:szCs w:val="28"/>
          <w:lang w:val="uk-UA" w:eastAsia="uk-UA"/>
        </w:rPr>
      </w:pPr>
    </w:p>
    <w:p w14:paraId="690552A3" w14:textId="77777777" w:rsidR="005955B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 НА ІНФОРМАЦІЮ</w:t>
      </w:r>
    </w:p>
    <w:p w14:paraId="0C4037DF" w14:textId="77777777" w:rsidR="005955BC" w:rsidRDefault="005955BC">
      <w:pPr>
        <w:jc w:val="center"/>
        <w:rPr>
          <w:sz w:val="28"/>
          <w:szCs w:val="28"/>
          <w:lang w:val="uk-UA"/>
        </w:rPr>
      </w:pPr>
    </w:p>
    <w:p w14:paraId="16AC14C5" w14:textId="77777777" w:rsidR="005955BC" w:rsidRPr="00092931" w:rsidRDefault="0000000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відповідно до Закону України "Про доступ до публічної інформації" надати</w:t>
      </w:r>
    </w:p>
    <w:p w14:paraId="62A58A3A" w14:textId="77777777" w:rsidR="005955BC" w:rsidRPr="00092931" w:rsidRDefault="005955BC">
      <w:pPr>
        <w:ind w:firstLine="720"/>
        <w:jc w:val="both"/>
        <w:rPr>
          <w:sz w:val="28"/>
          <w:szCs w:val="28"/>
          <w:lang w:val="uk-UA"/>
        </w:rPr>
      </w:pPr>
    </w:p>
    <w:p w14:paraId="03B4C9E9" w14:textId="77777777" w:rsidR="005955BC" w:rsidRPr="00092931" w:rsidRDefault="005955BC">
      <w:pPr>
        <w:ind w:firstLine="720"/>
        <w:jc w:val="both"/>
        <w:rPr>
          <w:sz w:val="28"/>
          <w:szCs w:val="28"/>
          <w:lang w:val="uk-UA"/>
        </w:rPr>
      </w:pPr>
    </w:p>
    <w:p w14:paraId="49B2A644" w14:textId="77777777" w:rsidR="005955BC" w:rsidRPr="00092931" w:rsidRDefault="005955BC">
      <w:pPr>
        <w:ind w:firstLine="720"/>
        <w:jc w:val="both"/>
        <w:rPr>
          <w:sz w:val="28"/>
          <w:szCs w:val="28"/>
          <w:lang w:val="uk-UA"/>
        </w:rPr>
      </w:pPr>
    </w:p>
    <w:p w14:paraId="65A16880" w14:textId="77777777" w:rsidR="005955BC" w:rsidRPr="00092931" w:rsidRDefault="005955BC">
      <w:pPr>
        <w:ind w:firstLine="720"/>
        <w:jc w:val="both"/>
        <w:rPr>
          <w:sz w:val="28"/>
          <w:szCs w:val="28"/>
          <w:lang w:val="uk-UA"/>
        </w:rPr>
      </w:pPr>
    </w:p>
    <w:p w14:paraId="7C32E29E" w14:textId="77777777" w:rsidR="005955BC" w:rsidRPr="00092931" w:rsidRDefault="005955BC">
      <w:pPr>
        <w:ind w:firstLine="720"/>
        <w:jc w:val="both"/>
        <w:rPr>
          <w:sz w:val="28"/>
          <w:szCs w:val="28"/>
          <w:lang w:val="uk-UA"/>
        </w:rPr>
      </w:pPr>
    </w:p>
    <w:p w14:paraId="472CCBB9" w14:textId="77777777" w:rsidR="005955BC" w:rsidRPr="00092931" w:rsidRDefault="005955BC">
      <w:pPr>
        <w:ind w:firstLine="720"/>
        <w:jc w:val="both"/>
        <w:rPr>
          <w:sz w:val="28"/>
          <w:szCs w:val="28"/>
          <w:lang w:val="uk-UA"/>
        </w:rPr>
      </w:pPr>
    </w:p>
    <w:p w14:paraId="1C9049A8" w14:textId="77777777" w:rsidR="005955BC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14:paraId="66667684" w14:textId="77777777" w:rsidR="005955BC" w:rsidRDefault="00000000">
      <w:pPr>
        <w:tabs>
          <w:tab w:val="left" w:pos="86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(загальний опис інформації або вид, назва, реквізити чи зміст документа)</w:t>
      </w:r>
    </w:p>
    <w:p w14:paraId="03DD808C" w14:textId="77777777" w:rsidR="005955BC" w:rsidRDefault="005955BC">
      <w:pPr>
        <w:jc w:val="both"/>
        <w:rPr>
          <w:sz w:val="28"/>
          <w:szCs w:val="28"/>
          <w:lang w:val="uk-UA"/>
        </w:rPr>
      </w:pPr>
    </w:p>
    <w:p w14:paraId="63991F1F" w14:textId="77777777" w:rsidR="005955BC" w:rsidRDefault="00000000">
      <w:pPr>
        <w:ind w:firstLine="72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7348"/>
      </w:tblGrid>
      <w:tr w:rsidR="005955BC" w14:paraId="563CF514" w14:textId="77777777">
        <w:tc>
          <w:tcPr>
            <w:tcW w:w="2660" w:type="dxa"/>
          </w:tcPr>
          <w:p w14:paraId="044BE52C" w14:textId="77777777" w:rsidR="005955BC" w:rsidRDefault="00000000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на поштову адресу</w:t>
            </w:r>
          </w:p>
        </w:tc>
        <w:tc>
          <w:tcPr>
            <w:tcW w:w="7348" w:type="dxa"/>
          </w:tcPr>
          <w:p w14:paraId="6EA37497" w14:textId="77777777" w:rsidR="005955BC" w:rsidRPr="00092931" w:rsidRDefault="005955B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  <w:p w14:paraId="0FBCBA1F" w14:textId="77777777" w:rsidR="005955BC" w:rsidRDefault="00000000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________________________________________________</w:t>
            </w:r>
            <w:r>
              <w:rPr>
                <w:sz w:val="28"/>
                <w:szCs w:val="28"/>
                <w:lang w:val="uk-UA"/>
              </w:rPr>
              <w:br w:type="textWrapping" w:clear="all"/>
              <w:t>(поштовий індекс, область, район, населений пункт, вулиця, будинок, корпус, квартира)</w:t>
            </w:r>
          </w:p>
        </w:tc>
      </w:tr>
      <w:tr w:rsidR="005955BC" w14:paraId="39ABB559" w14:textId="77777777">
        <w:trPr>
          <w:trHeight w:val="593"/>
        </w:trPr>
        <w:tc>
          <w:tcPr>
            <w:tcW w:w="2660" w:type="dxa"/>
          </w:tcPr>
          <w:p w14:paraId="7B92D47B" w14:textId="77777777" w:rsidR="005955BC" w:rsidRDefault="00000000">
            <w:pPr>
              <w:spacing w:before="120" w:after="120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електронну адресу </w:t>
            </w:r>
          </w:p>
        </w:tc>
        <w:tc>
          <w:tcPr>
            <w:tcW w:w="7348" w:type="dxa"/>
          </w:tcPr>
          <w:p w14:paraId="4AEE792E" w14:textId="77777777" w:rsidR="005955BC" w:rsidRDefault="005955BC">
            <w:pPr>
              <w:spacing w:before="120" w:after="12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5955BC" w14:paraId="032C6A39" w14:textId="77777777">
        <w:tc>
          <w:tcPr>
            <w:tcW w:w="2660" w:type="dxa"/>
          </w:tcPr>
          <w:p w14:paraId="0B58F6CB" w14:textId="77777777" w:rsidR="005955BC" w:rsidRDefault="00000000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факсом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7348" w:type="dxa"/>
          </w:tcPr>
          <w:p w14:paraId="6F008CF4" w14:textId="77777777" w:rsidR="005955BC" w:rsidRDefault="005955BC">
            <w:pPr>
              <w:spacing w:before="120" w:after="12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5955BC" w14:paraId="7DAD3BB9" w14:textId="77777777">
        <w:tc>
          <w:tcPr>
            <w:tcW w:w="2660" w:type="dxa"/>
          </w:tcPr>
          <w:p w14:paraId="59F3D0AA" w14:textId="77777777" w:rsidR="005955BC" w:rsidRDefault="00000000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телефоном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7348" w:type="dxa"/>
          </w:tcPr>
          <w:p w14:paraId="7999004B" w14:textId="77777777" w:rsidR="005955BC" w:rsidRDefault="005955BC">
            <w:pPr>
              <w:spacing w:before="120" w:after="12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79D9196C" w14:textId="77777777" w:rsidR="005955BC" w:rsidRDefault="005955B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6660"/>
      </w:tblGrid>
      <w:tr w:rsidR="005955BC" w14:paraId="7432AEDB" w14:textId="77777777">
        <w:tc>
          <w:tcPr>
            <w:tcW w:w="3348" w:type="dxa"/>
          </w:tcPr>
          <w:p w14:paraId="18B12FC2" w14:textId="77777777" w:rsidR="005955BC" w:rsidRDefault="00000000">
            <w:pPr>
              <w:tabs>
                <w:tab w:val="left" w:pos="645"/>
                <w:tab w:val="left" w:pos="720"/>
              </w:tabs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Контактний телефон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660" w:type="dxa"/>
          </w:tcPr>
          <w:p w14:paraId="6081F220" w14:textId="77777777" w:rsidR="005955BC" w:rsidRDefault="005955BC">
            <w:pPr>
              <w:tabs>
                <w:tab w:val="left" w:pos="5292"/>
                <w:tab w:val="left" w:pos="5667"/>
              </w:tabs>
              <w:spacing w:before="120" w:after="12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576B03B7" w14:textId="77777777" w:rsidR="005955BC" w:rsidRDefault="005955BC">
      <w:pPr>
        <w:tabs>
          <w:tab w:val="left" w:pos="1080"/>
          <w:tab w:val="left" w:pos="1260"/>
        </w:tabs>
        <w:rPr>
          <w:sz w:val="28"/>
          <w:szCs w:val="28"/>
          <w:lang w:val="uk-UA"/>
        </w:rPr>
      </w:pPr>
    </w:p>
    <w:p w14:paraId="3F7A5C92" w14:textId="77777777" w:rsidR="005955BC" w:rsidRDefault="00000000">
      <w:pPr>
        <w:tabs>
          <w:tab w:val="left" w:pos="1080"/>
          <w:tab w:val="left" w:pos="12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                                                                                                     __________</w:t>
      </w:r>
    </w:p>
    <w:p w14:paraId="543E25C1" w14:textId="77777777" w:rsidR="005955BC" w:rsidRDefault="00000000">
      <w:pPr>
        <w:tabs>
          <w:tab w:val="left" w:pos="1080"/>
          <w:tab w:val="left" w:pos="12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(дата)                                                                                                          (підпис)</w:t>
      </w:r>
    </w:p>
    <w:sectPr w:rsidR="005955BC">
      <w:pgSz w:w="11906" w:h="16838"/>
      <w:pgMar w:top="360" w:right="850" w:bottom="1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D1F6" w14:textId="77777777" w:rsidR="00F724CB" w:rsidRDefault="00F724CB">
      <w:r>
        <w:separator/>
      </w:r>
    </w:p>
  </w:endnote>
  <w:endnote w:type="continuationSeparator" w:id="0">
    <w:p w14:paraId="3796453A" w14:textId="77777777" w:rsidR="00F724CB" w:rsidRDefault="00F7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B3E4" w14:textId="77777777" w:rsidR="00F724CB" w:rsidRDefault="00F724CB">
      <w:r>
        <w:separator/>
      </w:r>
    </w:p>
  </w:footnote>
  <w:footnote w:type="continuationSeparator" w:id="0">
    <w:p w14:paraId="4783C2A4" w14:textId="77777777" w:rsidR="00F724CB" w:rsidRDefault="00F7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5BC"/>
    <w:rsid w:val="00092931"/>
    <w:rsid w:val="005955BC"/>
    <w:rsid w:val="005B158B"/>
    <w:rsid w:val="00F7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BD91"/>
  <w15:docId w15:val="{F48F9FAB-C9C6-448B-99AB-42D2AF3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2">
    <w:name w:val="Placeholder Text"/>
    <w:uiPriority w:val="99"/>
    <w:semiHidden/>
    <w:rPr>
      <w:color w:val="666666"/>
    </w:rPr>
  </w:style>
  <w:style w:type="paragraph" w:styleId="aff3">
    <w:name w:val="TOC Heading"/>
    <w:uiPriority w:val="39"/>
    <w:unhideWhenUsed/>
  </w:style>
  <w:style w:type="paragraph" w:styleId="aff4">
    <w:name w:val="table of figures"/>
    <w:basedOn w:val="a"/>
    <w:next w:val="a"/>
    <w:uiPriority w:val="99"/>
    <w:unhideWhenUsed/>
  </w:style>
  <w:style w:type="character" w:customStyle="1" w:styleId="aff5">
    <w:name w:val="Основной шрифт абзаца"/>
    <w:semiHidden/>
  </w:style>
  <w:style w:type="table" w:customStyle="1" w:styleId="aff6">
    <w:name w:val="Обычная таблица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f7">
    <w:name w:val="Нет списка"/>
    <w:semiHidden/>
  </w:style>
  <w:style w:type="paragraph" w:customStyle="1" w:styleId="aff8">
    <w:name w:val="Основной текст"/>
    <w:basedOn w:val="a"/>
    <w:pPr>
      <w:jc w:val="both"/>
    </w:pPr>
    <w:rPr>
      <w:sz w:val="28"/>
      <w:lang w:eastAsia="ar-SA"/>
    </w:rPr>
  </w:style>
  <w:style w:type="paragraph" w:customStyle="1" w:styleId="aff9">
    <w:name w:val="Назва документа"/>
    <w:basedOn w:val="a"/>
    <w:next w:val="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1005</Words>
  <Characters>573</Characters>
  <Application>Microsoft Office Word</Application>
  <DocSecurity>0</DocSecurity>
  <Lines>4</Lines>
  <Paragraphs>3</Paragraphs>
  <ScaleCrop>false</ScaleCrop>
  <Company>Mnistry of Economy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</dc:title>
  <dc:creator>ioanno</dc:creator>
  <cp:lastModifiedBy>Андрій Мамрош</cp:lastModifiedBy>
  <cp:revision>6</cp:revision>
  <dcterms:created xsi:type="dcterms:W3CDTF">2012-02-16T09:59:00Z</dcterms:created>
  <dcterms:modified xsi:type="dcterms:W3CDTF">2026-03-03T15:33:00Z</dcterms:modified>
  <cp:version>1048576</cp:version>
</cp:coreProperties>
</file>